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19.png" ContentType="image/png"/>
  <Override PartName="/word/media/image1.jpeg" ContentType="image/jpeg"/>
  <Override PartName="/word/media/image10.png" ContentType="image/png"/>
  <Override PartName="/word/media/image6.png" ContentType="image/png"/>
  <Override PartName="/word/media/image15.png" ContentType="image/png"/>
  <Override PartName="/word/media/image14.png" ContentType="image/png"/>
  <Override PartName="/word/media/image5.png" ContentType="image/png"/>
  <Override PartName="/word/media/image16.png" ContentType="image/png"/>
  <Override PartName="/word/media/image7.png" ContentType="image/png"/>
  <Override PartName="/word/media/image2.png" ContentType="image/png"/>
  <Override PartName="/word/media/image11.png" ContentType="image/png"/>
  <Override PartName="/word/media/image17.png" ContentType="image/png"/>
  <Override PartName="/word/media/image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1"/>
        <w:jc w:val="center"/>
        <w:rPr>
          <w:rFonts w:ascii="B Nazanin" w:hAnsi="B Nazanin" w:cs="B Nazanin"/>
        </w:rPr>
      </w:pPr>
      <w:r>
        <w:rPr>
          <w:rFonts w:ascii="B Nazanin" w:hAnsi="B Nazanin" w:cs="B Nazanin"/>
          <w:b/>
          <w:b/>
          <w:bCs/>
          <w:sz w:val="32"/>
          <w:sz w:val="32"/>
          <w:szCs w:val="32"/>
          <w:rtl w:val="true"/>
          <w:lang w:bidi="fa-IR"/>
        </w:rPr>
        <w:t>به نام خدا</w:t>
      </w:r>
    </w:p>
    <w:p>
      <w:pPr>
        <w:pStyle w:val="Normal"/>
        <w:bidi w:val="1"/>
        <w:jc w:val="center"/>
        <w:rPr>
          <w:rFonts w:ascii="B Nazanin" w:hAnsi="B Nazanin" w:cs="B Nazanin"/>
          <w:sz w:val="28"/>
          <w:szCs w:val="28"/>
          <w:lang w:bidi="fa-IR"/>
        </w:rPr>
      </w:pPr>
      <w:r>
        <w:rPr>
          <w:rFonts w:cs="B Nazanin" w:ascii="B Nazanin" w:hAnsi="B Nazanin"/>
          <w:sz w:val="28"/>
          <w:szCs w:val="28"/>
          <w:rtl w:val="true"/>
          <w:lang w:bidi="fa-IR"/>
        </w:rPr>
      </w:r>
    </w:p>
    <w:p>
      <w:pPr>
        <w:pStyle w:val="Normal"/>
        <w:bidi w:val="1"/>
        <w:jc w:val="center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3162300" cy="274955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ascii="B Nazanin" w:hAnsi="B Nazanin" w:cs="B Nazanin"/>
          <w:sz w:val="28"/>
          <w:szCs w:val="28"/>
          <w:lang w:bidi="fa-IR"/>
        </w:rPr>
      </w:pPr>
      <w:r>
        <w:rPr>
          <w:rFonts w:cs="B Nazanin" w:ascii="B Nazanin" w:hAnsi="B Nazanin"/>
          <w:sz w:val="28"/>
          <w:szCs w:val="28"/>
          <w:rtl w:val="true"/>
          <w:lang w:bidi="fa-IR"/>
        </w:rPr>
      </w:r>
    </w:p>
    <w:p>
      <w:pPr>
        <w:pStyle w:val="Normal"/>
        <w:bidi w:val="1"/>
        <w:jc w:val="left"/>
        <w:rPr>
          <w:rFonts w:ascii="B Nazanin" w:hAnsi="B Nazanin" w:cs="B Nazanin"/>
          <w:sz w:val="28"/>
          <w:szCs w:val="28"/>
          <w:lang w:bidi="fa-IR"/>
        </w:rPr>
      </w:pPr>
      <w:r>
        <w:rPr>
          <w:rFonts w:cs="B Nazanin" w:ascii="B Nazanin" w:hAnsi="B Nazanin"/>
          <w:sz w:val="28"/>
          <w:szCs w:val="28"/>
          <w:rtl w:val="true"/>
          <w:lang w:bidi="fa-IR"/>
        </w:rPr>
      </w:r>
    </w:p>
    <w:p>
      <w:pPr>
        <w:pStyle w:val="Normal"/>
        <w:bidi w:val="1"/>
        <w:jc w:val="center"/>
        <w:rPr>
          <w:rFonts w:ascii="B Nazanin" w:hAnsi="B Nazanin" w:cs="B Nazanin"/>
        </w:rPr>
      </w:pPr>
      <w:r>
        <w:rPr>
          <w:rFonts w:ascii="B Nazanin" w:hAnsi="B Nazanin" w:cs="B Nazanin"/>
          <w:b/>
          <w:b/>
          <w:bCs/>
          <w:sz w:val="32"/>
          <w:sz w:val="32"/>
          <w:szCs w:val="32"/>
          <w:rtl w:val="true"/>
        </w:rPr>
        <w:t>عنوان</w:t>
      </w:r>
    </w:p>
    <w:p>
      <w:pPr>
        <w:pStyle w:val="Normal"/>
        <w:bidi w:val="1"/>
        <w:jc w:val="center"/>
        <w:rPr>
          <w:rFonts w:ascii="B Nazanin" w:hAnsi="B Nazanin" w:cs="B Nazanin"/>
        </w:rPr>
      </w:pPr>
      <w:r>
        <w:rPr>
          <w:rFonts w:ascii="B Nazanin" w:hAnsi="B Nazanin" w:cs="B Nazanin"/>
          <w:b/>
          <w:b/>
          <w:bCs/>
          <w:sz w:val="32"/>
          <w:sz w:val="32"/>
          <w:szCs w:val="32"/>
          <w:rtl w:val="true"/>
          <w:lang w:bidi="fa-IR"/>
        </w:rPr>
        <w:t>پروژه درس مدارهای واسط</w:t>
      </w:r>
    </w:p>
    <w:p>
      <w:pPr>
        <w:pStyle w:val="Normal"/>
        <w:bidi w:val="1"/>
        <w:jc w:val="center"/>
        <w:rPr>
          <w:rFonts w:ascii="B Nazanin" w:hAnsi="B Nazanin" w:cs="B Nazanin"/>
          <w:b/>
          <w:bCs/>
          <w:sz w:val="32"/>
          <w:szCs w:val="32"/>
          <w:lang w:bidi="fa-IR"/>
        </w:rPr>
      </w:pPr>
      <w:r>
        <w:rPr>
          <w:rFonts w:cs="B Nazanin" w:ascii="B Nazanin" w:hAnsi="B Nazanin"/>
          <w:b/>
          <w:bCs/>
          <w:sz w:val="32"/>
          <w:szCs w:val="32"/>
          <w:rtl w:val="true"/>
          <w:lang w:bidi="fa-IR"/>
        </w:rPr>
      </w:r>
    </w:p>
    <w:p>
      <w:pPr>
        <w:pStyle w:val="Normal"/>
        <w:bidi w:val="1"/>
        <w:jc w:val="center"/>
        <w:rPr>
          <w:rFonts w:ascii="B Nazanin" w:hAnsi="B Nazanin" w:cs="B Nazanin"/>
        </w:rPr>
      </w:pPr>
      <w:r>
        <w:rPr>
          <w:rFonts w:ascii="B Nazanin" w:hAnsi="B Nazanin" w:cs="B Nazanin"/>
          <w:b/>
          <w:b/>
          <w:bCs/>
          <w:sz w:val="32"/>
          <w:sz w:val="32"/>
          <w:szCs w:val="32"/>
          <w:rtl w:val="true"/>
        </w:rPr>
        <w:t>استاد</w:t>
      </w:r>
    </w:p>
    <w:p>
      <w:pPr>
        <w:pStyle w:val="Normal"/>
        <w:bidi w:val="1"/>
        <w:jc w:val="center"/>
        <w:rPr>
          <w:rFonts w:ascii="B Nazanin" w:hAnsi="B Nazanin" w:cs="B Nazanin"/>
        </w:rPr>
      </w:pPr>
      <w:r>
        <w:rPr>
          <w:rFonts w:ascii="B Nazanin" w:hAnsi="B Nazanin" w:cs="B Nazanin"/>
          <w:b/>
          <w:b/>
          <w:bCs/>
          <w:sz w:val="32"/>
          <w:sz w:val="32"/>
          <w:szCs w:val="32"/>
          <w:rtl w:val="true"/>
        </w:rPr>
        <w:t>دکتر فصحتی</w:t>
      </w:r>
    </w:p>
    <w:p>
      <w:pPr>
        <w:pStyle w:val="Normal"/>
        <w:bidi w:val="1"/>
        <w:jc w:val="center"/>
        <w:rPr>
          <w:rFonts w:ascii="B Nazanin" w:hAnsi="B Nazanin" w:cs="B Nazanin"/>
          <w:b/>
          <w:bCs/>
          <w:sz w:val="32"/>
          <w:szCs w:val="32"/>
        </w:rPr>
      </w:pPr>
      <w:r>
        <w:rPr>
          <w:rFonts w:cs="B Nazanin" w:ascii="B Nazanin" w:hAnsi="B Nazanin"/>
          <w:b/>
          <w:bCs/>
          <w:sz w:val="32"/>
          <w:szCs w:val="32"/>
          <w:rtl w:val="true"/>
        </w:rPr>
      </w:r>
    </w:p>
    <w:p>
      <w:pPr>
        <w:pStyle w:val="Normal"/>
        <w:bidi w:val="1"/>
        <w:jc w:val="center"/>
        <w:rPr>
          <w:rFonts w:ascii="B Nazanin" w:hAnsi="B Nazanin" w:cs="B Nazanin"/>
        </w:rPr>
      </w:pPr>
      <w:r>
        <w:rPr>
          <w:rFonts w:ascii="B Nazanin" w:hAnsi="B Nazanin" w:cs="B Nazanin"/>
          <w:b/>
          <w:b/>
          <w:bCs/>
          <w:sz w:val="32"/>
          <w:sz w:val="32"/>
          <w:szCs w:val="32"/>
          <w:rtl w:val="true"/>
        </w:rPr>
        <w:t>نام و شماره دانشجویی</w:t>
      </w:r>
    </w:p>
    <w:p>
      <w:pPr>
        <w:pStyle w:val="Normal"/>
        <w:bidi w:val="1"/>
        <w:jc w:val="center"/>
        <w:rPr>
          <w:rFonts w:ascii="B Nazanin" w:hAnsi="B Nazanin" w:cs="B Nazanin"/>
        </w:rPr>
      </w:pPr>
      <w:r>
        <w:rPr>
          <w:rFonts w:ascii="B Nazanin" w:hAnsi="B Nazanin" w:cs="B Nazanin"/>
          <w:b/>
          <w:b/>
          <w:bCs/>
          <w:sz w:val="32"/>
          <w:sz w:val="32"/>
          <w:szCs w:val="32"/>
          <w:rtl w:val="true"/>
        </w:rPr>
        <w:t xml:space="preserve">محمد علیزاده </w:t>
      </w:r>
      <w:r>
        <w:rPr>
          <w:rFonts w:cs="B Nazanin" w:ascii="B Nazanin" w:hAnsi="B Nazanin"/>
          <w:b/>
          <w:bCs/>
          <w:sz w:val="32"/>
          <w:szCs w:val="32"/>
        </w:rPr>
        <w:t>401106244</w:t>
      </w:r>
    </w:p>
    <w:p>
      <w:pPr>
        <w:pStyle w:val="Normal"/>
        <w:bidi w:val="1"/>
        <w:jc w:val="center"/>
        <w:rPr>
          <w:rFonts w:ascii="B Nazanin" w:hAnsi="B Nazanin" w:cs="B Nazanin"/>
        </w:rPr>
      </w:pPr>
      <w:r>
        <w:rPr>
          <w:rFonts w:ascii="B Nazanin" w:hAnsi="B Nazanin" w:cs="B Nazanin"/>
          <w:b/>
          <w:b/>
          <w:bCs/>
          <w:sz w:val="32"/>
          <w:sz w:val="32"/>
          <w:szCs w:val="32"/>
          <w:rtl w:val="true"/>
        </w:rPr>
        <w:t xml:space="preserve">مهدی بهرامیان </w:t>
      </w:r>
      <w:r>
        <w:rPr>
          <w:rFonts w:cs="B Nazanin" w:ascii="B Nazanin" w:hAnsi="B Nazanin"/>
          <w:b/>
          <w:bCs/>
          <w:sz w:val="32"/>
          <w:szCs w:val="32"/>
        </w:rPr>
        <w:t>401171593</w:t>
      </w:r>
      <w:r>
        <w:br w:type="page"/>
      </w:r>
    </w:p>
    <w:p>
      <w:pPr>
        <w:pStyle w:val="Normal"/>
        <w:bidi w:val="1"/>
        <w:spacing w:before="0" w:after="160"/>
        <w:ind w:left="36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32"/>
          <w:sz w:val="32"/>
          <w:szCs w:val="32"/>
          <w:rtl w:val="true"/>
          <w:lang w:bidi="fa-IR"/>
        </w:rPr>
        <w:t>در این پروژه، هدف ما پیاده‌سازی اینترکانکشن‌های مذکور و مقایسه عملکرد آن‌ها با یکدیگر بود</w:t>
      </w:r>
      <w:r>
        <w:rPr>
          <w:rFonts w:cs="B Nazanin" w:ascii="B Nazanin" w:hAnsi="B Nazanin"/>
          <w:sz w:val="32"/>
          <w:szCs w:val="32"/>
          <w:rtl w:val="true"/>
          <w:lang w:bidi="fa-IR"/>
        </w:rPr>
        <w:t xml:space="preserve">. </w:t>
      </w:r>
      <w:r>
        <w:rPr>
          <w:rFonts w:ascii="B Nazanin" w:hAnsi="B Nazanin" w:cs="B Nazanin"/>
          <w:sz w:val="32"/>
          <w:sz w:val="32"/>
          <w:szCs w:val="32"/>
          <w:rtl w:val="true"/>
          <w:lang w:bidi="fa-IR"/>
        </w:rPr>
        <w:t>به دلیل سختی محک زدن عملکرد و مقایسه آن میان دو اینترکانکشن متفاوت، این مقایسه با توجه به روش پیاده‌سازی انجام می‌گیرد، چرا که فرکانس برد با توجه به مشترک بودن ثابت است و تنها اختلاف در پیاده سازی اینترکانکشن‌هاست</w:t>
      </w:r>
      <w:r>
        <w:rPr>
          <w:rFonts w:cs="B Nazanin" w:ascii="B Nazanin" w:hAnsi="B Nazanin"/>
          <w:sz w:val="32"/>
          <w:szCs w:val="32"/>
          <w:rtl w:val="true"/>
          <w:lang w:bidi="fa-IR"/>
        </w:rPr>
        <w:t xml:space="preserve">. </w:t>
      </w:r>
      <w:r>
        <w:rPr>
          <w:rFonts w:ascii="B Nazanin" w:hAnsi="B Nazanin" w:cs="B Nazanin"/>
          <w:sz w:val="32"/>
          <w:sz w:val="32"/>
          <w:szCs w:val="32"/>
          <w:rtl w:val="true"/>
          <w:lang w:bidi="fa-IR"/>
        </w:rPr>
        <w:t>در واقع اینترکانکشنی که چرخه‌های بیشتری نیاز داشته باشد، واضحا عملکرد بدتری دارد</w:t>
      </w:r>
      <w:r>
        <w:rPr>
          <w:rFonts w:cs="B Nazanin" w:ascii="B Nazanin" w:hAnsi="B Nazanin"/>
          <w:sz w:val="32"/>
          <w:szCs w:val="32"/>
          <w:rtl w:val="true"/>
          <w:lang w:bidi="fa-IR"/>
        </w:rPr>
        <w:t xml:space="preserve">. </w:t>
      </w:r>
      <w:r>
        <w:rPr>
          <w:rFonts w:ascii="B Nazanin" w:hAnsi="B Nazanin" w:cs="B Nazanin"/>
          <w:sz w:val="32"/>
          <w:sz w:val="32"/>
          <w:szCs w:val="32"/>
          <w:rtl w:val="true"/>
          <w:lang w:bidi="fa-IR"/>
        </w:rPr>
        <w:t>در ادامه در هربخش پیاده سازی هرکدام از اینتکانکشن‌ها به همراه منابع و توضیح مختصر پروتکل قرار داده شده است</w:t>
      </w:r>
      <w:r>
        <w:rPr>
          <w:rFonts w:cs="B Nazanin" w:ascii="B Nazanin" w:hAnsi="B Nazanin"/>
          <w:sz w:val="32"/>
          <w:szCs w:val="32"/>
          <w:rtl w:val="true"/>
          <w:lang w:bidi="fa-IR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>
          <w:rFonts w:ascii="B Nazanin" w:hAnsi="B Nazanin" w:cs="B Nazanin"/>
        </w:rPr>
      </w:pPr>
      <w:r>
        <w:rPr>
          <w:rFonts w:cs="B Nazanin" w:ascii="B Nazanin" w:hAnsi="B Nazanin"/>
          <w:b/>
          <w:bCs/>
          <w:color w:val="0070C0"/>
          <w:sz w:val="32"/>
          <w:szCs w:val="32"/>
          <w:lang w:bidi="fa-IR"/>
        </w:rPr>
        <w:t>Avalon stream</w:t>
      </w:r>
    </w:p>
    <w:p>
      <w:pPr>
        <w:pStyle w:val="Normal"/>
        <w:bidi w:val="1"/>
        <w:ind w:left="720"/>
        <w:jc w:val="both"/>
        <w:rPr/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بر طبق منبع </w:t>
      </w:r>
      <w:hyperlink r:id="rId3">
        <w:r>
          <w:rPr>
            <w:rStyle w:val="Hyperlink"/>
            <w:rFonts w:cs="B Nazanin" w:ascii="B Nazanin" w:hAnsi="B Nazanin"/>
            <w:sz w:val="28"/>
            <w:szCs w:val="28"/>
            <w:lang w:bidi="fa-IR"/>
          </w:rPr>
          <w:t>mnl_avalon_spec-683091-667068.pdf</w:t>
        </w:r>
      </w:hyperlink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و همچنین </w:t>
      </w:r>
      <w:hyperlink r:id="rId4">
        <w:r>
          <w:rPr>
            <w:rStyle w:val="Hyperlink"/>
            <w:rFonts w:cs="B Nazanin" w:ascii="B Nazanin" w:hAnsi="B Nazanin"/>
            <w:sz w:val="28"/>
            <w:szCs w:val="28"/>
            <w:lang w:bidi="fa-IR"/>
          </w:rPr>
          <w:t>5.2</w:t>
        </w:r>
        <w:r>
          <w:rPr>
            <w:rStyle w:val="Hyperlink"/>
            <w:rFonts w:cs="B Nazanin" w:ascii="B Nazanin" w:hAnsi="B Nazanin"/>
            <w:sz w:val="28"/>
            <w:szCs w:val="28"/>
            <w:rtl w:val="true"/>
            <w:lang w:bidi="fa-IR"/>
          </w:rPr>
          <w:t xml:space="preserve">. </w:t>
        </w:r>
        <w:r>
          <w:rPr>
            <w:rStyle w:val="Hyperlink"/>
            <w:rFonts w:cs="B Nazanin" w:ascii="B Nazanin" w:hAnsi="B Nazanin"/>
            <w:sz w:val="28"/>
            <w:szCs w:val="28"/>
            <w:lang w:bidi="fa-IR"/>
          </w:rPr>
          <w:t>Avalon® Streaming Interface Signal Roles</w:t>
        </w:r>
      </w:hyperlink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، این پروتکل را پیاده سازی کردیم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ویژگی کلی این پروتکل به این صورت است که پیام‌ها صرفا به صورت یکطرفه ارسال می‌شوند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به منظور رفع این کاستی، ما دو بار این پروتکل را پیاده‌سازی کردیم که یکی از مستر به اسلیو و دیگری از اسلیو به مستر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روند کلی ارسال داده نیز در آن به این فرم است که از طرف مستر، برای تنظیم مقادیر </w:t>
      </w:r>
      <w:r>
        <w:rPr>
          <w:rFonts w:cs="B Nazanin" w:ascii="B Nazanin" w:hAnsi="B Nazanin"/>
          <w:sz w:val="28"/>
          <w:szCs w:val="28"/>
          <w:lang w:bidi="fa-IR"/>
        </w:rPr>
        <w:t>A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و </w:t>
      </w:r>
      <w:r>
        <w:rPr>
          <w:rFonts w:cs="B Nazanin" w:ascii="B Nazanin" w:hAnsi="B Nazanin"/>
          <w:sz w:val="28"/>
          <w:szCs w:val="28"/>
          <w:lang w:bidi="fa-IR"/>
        </w:rPr>
        <w:t>B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، ابتدا یک مقدار فرستاده می‌شود که مشخص می‌کند می‌خواهیم </w:t>
      </w:r>
      <w:r>
        <w:rPr>
          <w:rFonts w:cs="B Nazanin" w:ascii="B Nazanin" w:hAnsi="B Nazanin"/>
          <w:sz w:val="28"/>
          <w:szCs w:val="28"/>
          <w:lang w:bidi="fa-IR"/>
        </w:rPr>
        <w:t>A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را تنظیم کنیم یا </w:t>
      </w:r>
      <w:r>
        <w:rPr>
          <w:rFonts w:cs="B Nazanin" w:ascii="B Nazanin" w:hAnsi="B Nazanin"/>
          <w:sz w:val="28"/>
          <w:szCs w:val="28"/>
          <w:lang w:bidi="fa-IR"/>
        </w:rPr>
        <w:t>B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را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این مقدار برای </w:t>
      </w:r>
      <w:r>
        <w:rPr>
          <w:rFonts w:cs="B Nazanin" w:ascii="B Nazanin" w:hAnsi="B Nazanin"/>
          <w:sz w:val="28"/>
          <w:szCs w:val="28"/>
          <w:lang w:bidi="fa-IR"/>
        </w:rPr>
        <w:t>A 1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و برای </w:t>
      </w:r>
      <w:r>
        <w:rPr>
          <w:rFonts w:cs="B Nazanin" w:ascii="B Nazanin" w:hAnsi="B Nazanin"/>
          <w:sz w:val="28"/>
          <w:szCs w:val="28"/>
          <w:lang w:bidi="fa-IR"/>
        </w:rPr>
        <w:t>B 2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در ادامه، داده به صورت </w:t>
      </w:r>
      <w:r>
        <w:rPr>
          <w:rFonts w:cs="B Nazanin" w:ascii="B Nazanin" w:hAnsi="B Nazanin"/>
          <w:sz w:val="28"/>
          <w:szCs w:val="28"/>
          <w:lang w:bidi="fa-IR"/>
        </w:rPr>
        <w:t>8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بیت </w:t>
      </w:r>
      <w:r>
        <w:rPr>
          <w:rFonts w:cs="B Nazanin" w:ascii="B Nazanin" w:hAnsi="B Nazanin"/>
          <w:sz w:val="28"/>
          <w:szCs w:val="28"/>
          <w:lang w:bidi="fa-IR"/>
        </w:rPr>
        <w:t>8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بیت از جایگاه پرارزش به کم‌ارزش ارسال می‌شود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در بخش اول، سیگنال استارت پکت و ولید روشن شده و پس از این بخش استارت پکت خاموش می‌شود ولی ولید تا زمان انتهای ارسال روشن می‌ماند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در انتها نیز یک سیگنال اند پکت ارسال می‌شود که با توجه به ثابت بودن طول بسته‌های ما عملا بلا استفاده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کد زده شده برای این بخش در دو فایل </w:t>
      </w:r>
      <w:r>
        <w:rPr>
          <w:rFonts w:cs="B Nazanin" w:ascii="B Nazanin" w:hAnsi="B Nazanin"/>
          <w:sz w:val="28"/>
          <w:szCs w:val="28"/>
          <w:lang w:bidi="fa-IR"/>
        </w:rPr>
        <w:t>avalon_st_slave_wrapper.sv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و </w:t>
      </w:r>
      <w:r>
        <w:rPr>
          <w:rFonts w:cs="B Nazanin" w:ascii="B Nazanin" w:hAnsi="B Nazanin"/>
          <w:sz w:val="28"/>
          <w:szCs w:val="28"/>
          <w:lang w:bidi="fa-IR"/>
        </w:rPr>
        <w:t>avalon_st_master_wrapper.sv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قرار گرفته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تست بنچ مربوطه نیز با نام </w:t>
      </w:r>
      <w:r>
        <w:rPr>
          <w:rFonts w:cs="B Nazanin" w:ascii="B Nazanin" w:hAnsi="B Nazanin"/>
          <w:sz w:val="28"/>
          <w:szCs w:val="28"/>
          <w:lang w:bidi="fa-IR"/>
        </w:rPr>
        <w:t>avalon_st_tb.sv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قرار داده شده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در ادامه صرفا برخی از بخش‌های مهم را قرار داده و توضیح می‌دهیم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: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assign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out_clk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always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@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posedge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,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negedge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!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6A9955"/>
          <w:kern w:val="0"/>
          <w:sz w:val="21"/>
          <w:szCs w:val="21"/>
          <w14:ligatures w14:val="none"/>
        </w:rPr>
        <w:t>// Sending A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A[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A[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23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A[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8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A[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send_state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endofpacket_out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24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همانطور که از بخش فوق پیداست، ارسال مقادیر به صورت استیت به استیت صورت می‌گیرد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این استیت در رجیستری با نام </w:t>
      </w:r>
      <w:r>
        <w:rPr>
          <w:rFonts w:cs="B Nazanin" w:ascii="B Nazanin" w:hAnsi="B Nazanin"/>
          <w:sz w:val="28"/>
          <w:szCs w:val="28"/>
          <w:lang w:bidi="fa-IR"/>
        </w:rPr>
        <w:t>send_state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نگهداری شده و در هر مرحله بروز می‌شود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always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@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posedge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,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negedge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!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RES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6A9955"/>
          <w:kern w:val="0"/>
          <w:sz w:val="21"/>
          <w:szCs w:val="21"/>
          <w14:ligatures w14:val="none"/>
        </w:rPr>
        <w:t>// Reading Result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startofpacket_in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RES[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63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RES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RES[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48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RES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RES[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47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RES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RES[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39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RES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RES[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RES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RES[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23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RES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RES[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8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RES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valid_in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RES[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data_in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receive_state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RES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ready_out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خواندن داده نیز به صورت بالا هندل شده است که به خوبی نمایانگر ساختار هندشیک گونه این اینترکانکشن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تنها نکته حائز اهمیت این است که این کدها متعلق به مستر بودند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همانطور که گفتیم این پروتکل رویکرد تک جهته‌ای دارد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لذا پیاده سازی صورت گرفته در اسلیو عینا به همین شکل است تا امکان ارسال اسلیو به مستر داده را فراهم سازد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مطابق شکل زیر، این پروتکل در زمان </w:t>
      </w:r>
      <w:r>
        <w:rPr>
          <w:rFonts w:cs="B Nazanin" w:ascii="B Nazanin" w:hAnsi="B Nazanin"/>
          <w:sz w:val="28"/>
          <w:szCs w:val="28"/>
          <w:lang w:bidi="fa-IR"/>
        </w:rPr>
        <w:t>43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اولین ریزالت خود را محاسبه می‌کند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با توجه به اینکه از زمان </w:t>
      </w:r>
      <w:r>
        <w:rPr>
          <w:rFonts w:cs="B Nazanin" w:ascii="B Nazanin" w:hAnsi="B Nazanin"/>
          <w:sz w:val="28"/>
          <w:szCs w:val="28"/>
          <w:lang w:bidi="fa-IR"/>
        </w:rPr>
        <w:t>8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از حالت ریست خارج شده و در حال پردازش است، متوجه می‌شویم زمان مورد نیاز بری انجام این محاسبه در بدترین حالت </w:t>
      </w:r>
      <w:r>
        <w:rPr>
          <w:rFonts w:cs="B Nazanin" w:ascii="B Nazanin" w:hAnsi="B Nazanin"/>
          <w:sz w:val="28"/>
          <w:szCs w:val="28"/>
          <w:lang w:bidi="fa-IR"/>
        </w:rPr>
        <w:t>35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واحد طول کشید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270446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b/>
          <w:b/>
          <w:bCs/>
          <w:sz w:val="28"/>
          <w:sz w:val="28"/>
          <w:szCs w:val="28"/>
          <w:rtl w:val="true"/>
          <w:lang w:bidi="fa-IR"/>
        </w:rPr>
        <w:t>در ادامه چند نمونه عملیات ضرب صورت گرفته به کمک این اینترکانکشن را بررسی می‌کنیم</w:t>
      </w:r>
      <w:r>
        <w:rPr>
          <w:rFonts w:cs="B Nazanin" w:ascii="B Nazanin" w:hAnsi="B Nazanin"/>
          <w:b/>
          <w:bCs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249047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0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270446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173164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  <w:sz w:val="32"/>
          <w:szCs w:val="32"/>
          <w:lang w:bidi="fa-IR"/>
        </w:rPr>
      </w:pPr>
      <w:r>
        <w:rPr>
          <w:rFonts w:cs="B Nazanin" w:ascii="B Nazanin" w:hAnsi="B Nazanin"/>
          <w:sz w:val="32"/>
          <w:szCs w:val="32"/>
          <w:rtl w:val="true"/>
          <w:lang w:bidi="fa-IR"/>
        </w:rPr>
      </w:r>
    </w:p>
    <w:p>
      <w:pPr>
        <w:pStyle w:val="ListParagraph"/>
        <w:numPr>
          <w:ilvl w:val="0"/>
          <w:numId w:val="2"/>
        </w:numPr>
        <w:bidi w:val="1"/>
        <w:jc w:val="left"/>
        <w:rPr>
          <w:rFonts w:ascii="B Nazanin" w:hAnsi="B Nazanin" w:cs="B Nazanin"/>
        </w:rPr>
      </w:pPr>
      <w:r>
        <w:rPr>
          <w:rFonts w:cs="B Nazanin" w:ascii="B Nazanin" w:hAnsi="B Nazanin"/>
          <w:b/>
          <w:bCs/>
          <w:color w:val="0070C0"/>
          <w:sz w:val="32"/>
          <w:szCs w:val="32"/>
          <w:lang w:bidi="fa-IR"/>
        </w:rPr>
        <w:t>Avalon memory-mapped</w:t>
      </w:r>
    </w:p>
    <w:p>
      <w:pPr>
        <w:pStyle w:val="Normal"/>
        <w:bidi w:val="1"/>
        <w:ind w:left="720"/>
        <w:jc w:val="both"/>
        <w:rPr/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این پروتکل بشدت شبیه پروتکل قبلی است با این تفاوت که دیگر یکطرفه نبوده و خودش ذاتا ویزگی‌های مورد نیاز ما را هندل کرده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برای این پروتکل از دو داک </w:t>
      </w:r>
      <w:hyperlink r:id="rId9">
        <w:r>
          <w:rPr>
            <w:rStyle w:val="Hyperlink"/>
            <w:rFonts w:cs="B Nazanin" w:ascii="B Nazanin" w:hAnsi="B Nazanin"/>
            <w:sz w:val="28"/>
            <w:szCs w:val="28"/>
            <w:lang w:bidi="fa-IR"/>
          </w:rPr>
          <w:t>3.2</w:t>
        </w:r>
        <w:r>
          <w:rPr>
            <w:rStyle w:val="Hyperlink"/>
            <w:rFonts w:cs="B Nazanin" w:ascii="B Nazanin" w:hAnsi="B Nazanin"/>
            <w:sz w:val="28"/>
            <w:szCs w:val="28"/>
            <w:rtl w:val="true"/>
            <w:lang w:bidi="fa-IR"/>
          </w:rPr>
          <w:t xml:space="preserve">. </w:t>
        </w:r>
        <w:r>
          <w:rPr>
            <w:rStyle w:val="Hyperlink"/>
            <w:rFonts w:cs="B Nazanin" w:ascii="B Nazanin" w:hAnsi="B Nazanin"/>
            <w:sz w:val="28"/>
            <w:szCs w:val="28"/>
            <w:lang w:bidi="fa-IR"/>
          </w:rPr>
          <w:t>Avalon® Memory Mapped Interface Signal Roles</w:t>
        </w:r>
      </w:hyperlink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و </w:t>
      </w:r>
      <w:hyperlink r:id="rId10">
        <w:r>
          <w:rPr>
            <w:rStyle w:val="Hyperlink"/>
            <w:rFonts w:cs="B Nazanin" w:ascii="B Nazanin" w:hAnsi="B Nazanin"/>
            <w:sz w:val="28"/>
            <w:szCs w:val="28"/>
            <w:lang w:bidi="fa-IR"/>
          </w:rPr>
          <w:t>mnl_avalon_spec-683091-667068.pdf</w:t>
        </w:r>
      </w:hyperlink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استفاده شده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روند کلی این پروتکل نیز اینگونه است که داده با توجه به سیگنال عملیات خورده شده برروی باس متناسب قرار می‌گیرد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برای مثال برای خواندن داده، آدرس روی باس آدرس قرار می</w:t>
      </w:r>
      <w:r>
        <w:rPr>
          <w:rFonts w:ascii="B Nazanin" w:hAnsi="B Nazanin" w:cs="B Nazanin"/>
          <w:sz w:val="28"/>
          <w:sz w:val="28"/>
          <w:szCs w:val="28"/>
          <w:lang w:bidi="fa-IR"/>
        </w:rPr>
        <w:t>‎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گیرد و پس از فعال شدن سیگنال </w:t>
      </w:r>
      <w:r>
        <w:rPr>
          <w:rFonts w:cs="B Nazanin" w:ascii="B Nazanin" w:hAnsi="B Nazanin"/>
          <w:sz w:val="28"/>
          <w:szCs w:val="28"/>
          <w:lang w:bidi="fa-IR"/>
        </w:rPr>
        <w:t>read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، مقدار خوانده شده در باس </w:t>
      </w:r>
      <w:r>
        <w:rPr>
          <w:rFonts w:cs="B Nazanin" w:ascii="B Nazanin" w:hAnsi="B Nazanin"/>
          <w:sz w:val="28"/>
          <w:szCs w:val="28"/>
          <w:lang w:bidi="fa-IR"/>
        </w:rPr>
        <w:t>read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قرار داده می‌شود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برای نوشتن نیز، داده در حال نوشته شدن برروی باس نوشتن قرار گرفته و پس از فعال شدن سیگنال نوشتن، داده نوشته می‌شود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پیاده سازی مستر و اسلیو مربوطه در فایل </w:t>
      </w:r>
      <w:r>
        <w:rPr>
          <w:rFonts w:cs="B Nazanin" w:ascii="B Nazanin" w:hAnsi="B Nazanin"/>
          <w:sz w:val="28"/>
          <w:szCs w:val="28"/>
          <w:lang w:bidi="fa-IR"/>
        </w:rPr>
        <w:t>avalon_mm_slave_wrapper.sv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قرار دارد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تست بنچ مربوط به این فایل نیز با نام </w:t>
      </w:r>
      <w:r>
        <w:rPr>
          <w:rFonts w:cs="B Nazanin" w:ascii="B Nazanin" w:hAnsi="B Nazanin"/>
          <w:sz w:val="28"/>
          <w:szCs w:val="28"/>
          <w:lang w:bidi="fa-IR"/>
        </w:rPr>
        <w:t>avalon_mm_tb.sv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قرار گرفته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محتویات این فایل به شکل زیر است که در آن هر مقدار به تعدادی خانه حافظه پنداشته شده و مانند خانه‌های حافظه با آن‌ها برخورد می‌شود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module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avalon_mm_slave_wrapper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#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parameter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int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SZ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32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 (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, </w:t>
      </w:r>
      <w:r>
        <w:rPr>
          <w:rFonts w:eastAsia="Times New Roman" w:cs="B Nazanin" w:ascii="B Nazanin" w:hAnsi="B Nazanin"/>
          <w:color w:val="6A9955"/>
          <w:kern w:val="0"/>
          <w:sz w:val="21"/>
          <w:szCs w:val="21"/>
          <w14:ligatures w14:val="none"/>
        </w:rPr>
        <w:t>// A1 A0 B1 B0 C3 C2 C1 C0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output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[SZ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-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[SZ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-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breg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wire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*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SZ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-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wire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,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24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mult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#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.</w:t>
      </w:r>
      <w:r>
        <w:rPr>
          <w:rFonts w:eastAsia="Times New Roman" w:cs="B Nazanin" w:ascii="B Nazanin" w:hAnsi="B Nazanin"/>
          <w:color w:val="DCDCAA"/>
          <w:kern w:val="0"/>
          <w:sz w:val="21"/>
          <w:szCs w:val="21"/>
          <w14:ligatures w14:val="none"/>
        </w:rPr>
        <w:t>SZ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(SZ)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main_module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.</w:t>
      </w:r>
      <w:r>
        <w:rPr>
          <w:rFonts w:eastAsia="Times New Roman" w:cs="B Nazanin" w:ascii="B Nazanin" w:hAnsi="B Nazanin"/>
          <w:color w:val="DCDCAA"/>
          <w:kern w:val="0"/>
          <w:sz w:val="21"/>
          <w:szCs w:val="21"/>
          <w14:ligatures w14:val="none"/>
        </w:rPr>
        <w:t>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.</w:t>
      </w:r>
      <w:r>
        <w:rPr>
          <w:rFonts w:eastAsia="Times New Roman" w:cs="B Nazanin" w:ascii="B Nazanin" w:hAnsi="B Nazanin"/>
          <w:color w:val="DCDCAA"/>
          <w:kern w:val="0"/>
          <w:sz w:val="21"/>
          <w:szCs w:val="21"/>
          <w14:ligatures w14:val="none"/>
        </w:rPr>
        <w:t>b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breg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.</w:t>
      </w:r>
      <w:r>
        <w:rPr>
          <w:rFonts w:eastAsia="Times New Roman" w:cs="B Nazanin" w:ascii="B Nazanin" w:hAnsi="B Nazanin"/>
          <w:color w:val="DCDCAA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.</w:t>
      </w:r>
      <w:r>
        <w:rPr>
          <w:rFonts w:eastAsia="Times New Roman" w:cs="B Nazanin" w:ascii="B Nazanin" w:hAnsi="B Nazanin"/>
          <w:color w:val="DCDCAA"/>
          <w:kern w:val="0"/>
          <w:sz w:val="21"/>
          <w:szCs w:val="21"/>
          <w14:ligatures w14:val="none"/>
        </w:rPr>
        <w:t>start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start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.</w:t>
      </w:r>
      <w:r>
        <w:rPr>
          <w:rFonts w:eastAsia="Times New Roman" w:cs="B Nazanin" w:ascii="B Nazanin" w:hAnsi="B Nazanin"/>
          <w:color w:val="DCDCAA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.</w:t>
      </w:r>
      <w:r>
        <w:rPr>
          <w:rFonts w:eastAsia="Times New Roman" w:cs="B Nazanin" w:ascii="B Nazanin" w:hAnsi="B Nazanin"/>
          <w:color w:val="DCDCAA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.</w:t>
      </w:r>
      <w:r>
        <w:rPr>
          <w:rFonts w:eastAsia="Times New Roman" w:cs="B Nazanin" w:ascii="B Nazanin" w:hAnsi="B Nazanin"/>
          <w:color w:val="DCDCAA"/>
          <w:kern w:val="0"/>
          <w:sz w:val="21"/>
          <w:szCs w:val="21"/>
          <w14:ligatures w14:val="none"/>
        </w:rPr>
        <w:t>ready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ready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always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@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posedge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,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negedge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!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breg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47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63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48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breg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breg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endmodule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module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avalon_mm_master_wrapper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#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parameter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int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SZ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32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 (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]A,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]B,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input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output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out_clk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output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63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output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, </w:t>
      </w:r>
      <w:r>
        <w:rPr>
          <w:rFonts w:eastAsia="Times New Roman" w:cs="B Nazanin" w:ascii="B Nazanin" w:hAnsi="B Nazanin"/>
          <w:color w:val="6A9955"/>
          <w:kern w:val="0"/>
          <w:sz w:val="21"/>
          <w:szCs w:val="21"/>
          <w14:ligatures w14:val="none"/>
        </w:rPr>
        <w:t>// A1 A0 B1 B0 C3 C2 C1 C0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output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output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,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4EC9B0"/>
          <w:kern w:val="0"/>
          <w:sz w:val="21"/>
          <w:szCs w:val="21"/>
          <w14:ligatures w14:val="none"/>
        </w:rPr>
        <w:t>output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);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assign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out_clk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reg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eastAsia="Times New Roman" w:cs="B Nazanin"/>
          <w:color w:val="CCCCCC"/>
          <w:kern w:val="0"/>
          <w:sz w:val="21"/>
          <w:szCs w:val="21"/>
          <w14:ligatures w14:val="none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always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@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(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posedge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clk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, </w:t>
      </w:r>
      <w:r>
        <w:rPr>
          <w:rFonts w:eastAsia="Times New Roman" w:cs="B Nazanin" w:ascii="B Nazanin" w:hAnsi="B Nazanin"/>
          <w:color w:val="569CD6"/>
          <w:kern w:val="0"/>
          <w:sz w:val="21"/>
          <w:szCs w:val="21"/>
          <w14:ligatures w14:val="none"/>
        </w:rPr>
        <w:t>negedge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!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_rst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A[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A[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B[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B[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];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5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15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8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7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31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16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8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9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47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32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else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if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==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9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)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begin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state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addr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write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0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   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res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[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63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:</w:t>
      </w:r>
      <w:r>
        <w:rPr>
          <w:rFonts w:eastAsia="Times New Roman" w:cs="B Nazanin" w:ascii="B Nazanin" w:hAnsi="B Nazanin"/>
          <w:color w:val="B5CEA8"/>
          <w:kern w:val="0"/>
          <w:sz w:val="21"/>
          <w:szCs w:val="21"/>
          <w14:ligatures w14:val="none"/>
        </w:rPr>
        <w:t>48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] </w:t>
      </w:r>
      <w:r>
        <w:rPr>
          <w:rFonts w:eastAsia="Times New Roman" w:cs="B Nazanin" w:ascii="B Nazanin" w:hAnsi="B Nazanin"/>
          <w:color w:val="D4D4D4"/>
          <w:kern w:val="0"/>
          <w:sz w:val="21"/>
          <w:szCs w:val="21"/>
          <w14:ligatures w14:val="none"/>
        </w:rPr>
        <w:t>&lt;=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eastAsia="Times New Roman" w:cs="B Nazanin" w:ascii="B Nazanin" w:hAnsi="B Nazanin"/>
          <w:color w:val="9CDCFE"/>
          <w:kern w:val="0"/>
          <w:sz w:val="21"/>
          <w:szCs w:val="21"/>
          <w14:ligatures w14:val="none"/>
        </w:rPr>
        <w:t>read_data</w:t>
      </w: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>;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</w:t>
      </w:r>
    </w:p>
    <w:p>
      <w:pPr>
        <w:pStyle w:val="Normal"/>
        <w:shd w:val="clear" w:color="auto" w:fill="1F1F1F"/>
        <w:bidi w:val="0"/>
        <w:spacing w:lineRule="atLeast" w:line="285" w:before="0" w:after="0"/>
        <w:ind w:left="720"/>
        <w:jc w:val="left"/>
        <w:rPr>
          <w:rFonts w:ascii="B Nazanin" w:hAnsi="B Nazanin" w:cs="B Nazanin"/>
        </w:rPr>
      </w:pPr>
      <w:r>
        <w:rPr>
          <w:rFonts w:eastAsia="Times New Roman" w:cs="B Nazanin" w:ascii="B Nazanin" w:hAnsi="B Nazanin"/>
          <w:color w:val="C586C0"/>
          <w:kern w:val="0"/>
          <w:sz w:val="21"/>
          <w:szCs w:val="21"/>
          <w14:ligatures w14:val="none"/>
        </w:rPr>
        <w:t>endmodule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همانطور که ملاحظه می‌شود، طرز برخورد مانند یک حافظه </w:t>
      </w:r>
      <w:r>
        <w:rPr>
          <w:rFonts w:cs="B Nazanin" w:ascii="B Nazanin" w:hAnsi="B Nazanin"/>
          <w:sz w:val="28"/>
          <w:szCs w:val="28"/>
          <w:lang w:bidi="fa-IR"/>
        </w:rPr>
        <w:t>word-addressable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با طول کلمه </w:t>
      </w:r>
      <w:r>
        <w:rPr>
          <w:rFonts w:cs="B Nazanin" w:ascii="B Nazanin" w:hAnsi="B Nazanin"/>
          <w:sz w:val="28"/>
          <w:szCs w:val="28"/>
          <w:lang w:bidi="fa-IR"/>
        </w:rPr>
        <w:t>16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بیت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خروجی ویوفرم مربوط به این اینترکانشکن را نیز ببینیم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: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178943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همانطور که ملاحظه                 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$</w:t>
      </w:r>
      <w:r>
        <w:rPr>
          <w:rFonts w:cs="B Nazanin" w:ascii="B Nazanin" w:hAnsi="B Nazanin"/>
          <w:sz w:val="28"/>
          <w:szCs w:val="28"/>
          <w:lang w:bidi="fa-IR"/>
        </w:rPr>
        <w:t>display($time, " | master | ", "res : ", res)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;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می‌شود، این پروتکل در زمان </w:t>
      </w:r>
      <w:r>
        <w:rPr>
          <w:rFonts w:cs="B Nazanin" w:ascii="B Nazanin" w:hAnsi="B Nazanin"/>
          <w:sz w:val="28"/>
          <w:szCs w:val="28"/>
          <w:lang w:bidi="fa-IR"/>
        </w:rPr>
        <w:t>23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اولین خروجی خود را می‌دهد، که با توجه به شروع از </w:t>
      </w:r>
      <w:r>
        <w:rPr>
          <w:rFonts w:cs="B Nazanin" w:ascii="B Nazanin" w:hAnsi="B Nazanin"/>
          <w:sz w:val="28"/>
          <w:szCs w:val="28"/>
          <w:lang w:bidi="fa-IR"/>
        </w:rPr>
        <w:t>8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، یعنی عملا </w:t>
      </w:r>
      <w:r>
        <w:rPr>
          <w:rFonts w:cs="B Nazanin" w:ascii="B Nazanin" w:hAnsi="B Nazanin"/>
          <w:sz w:val="28"/>
          <w:szCs w:val="28"/>
          <w:lang w:bidi="fa-IR"/>
        </w:rPr>
        <w:t>15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واحد زمانی تا اولین خروجی خود زمان نیاز داشت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>
          <w:rFonts w:ascii="B Nazanin" w:hAnsi="B Nazanin" w:cs="B Nazanin"/>
        </w:rPr>
      </w:pPr>
      <w:r>
        <w:rPr>
          <w:rFonts w:cs="B Nazanin" w:ascii="B Nazanin" w:hAnsi="B Nazanin"/>
          <w:b/>
          <w:bCs/>
          <w:color w:val="0070C0"/>
          <w:sz w:val="32"/>
          <w:szCs w:val="32"/>
          <w:lang w:bidi="fa-IR"/>
        </w:rPr>
        <w:t>AXI4</w:t>
      </w:r>
    </w:p>
    <w:p>
      <w:pPr>
        <w:pStyle w:val="ListParagraph"/>
        <w:bidi w:val="1"/>
        <w:jc w:val="left"/>
        <w:rPr>
          <w:rFonts w:ascii="B Nazanin" w:hAnsi="B Nazanin" w:cs="B Nazanin"/>
          <w:b/>
          <w:bCs/>
          <w:color w:val="0070C0"/>
          <w:sz w:val="32"/>
          <w:szCs w:val="32"/>
          <w:lang w:bidi="fa-IR"/>
        </w:rPr>
      </w:pPr>
      <w:r>
        <w:rPr>
          <w:rFonts w:cs="B Nazanin" w:ascii="B Nazanin" w:hAnsi="B Nazanin"/>
          <w:b/>
          <w:bCs/>
          <w:color w:val="0070C0"/>
          <w:sz w:val="32"/>
          <w:szCs w:val="32"/>
          <w:rtl w:val="true"/>
          <w:lang w:bidi="fa-IR"/>
        </w:rPr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به طور کلی پروتوکل های خانواده </w:t>
      </w:r>
      <w:r>
        <w:rPr>
          <w:rFonts w:cs="B Nazanin" w:ascii="B Nazanin" w:hAnsi="B Nazanin"/>
          <w:sz w:val="28"/>
          <w:szCs w:val="28"/>
          <w:lang w:bidi="fa-IR"/>
        </w:rPr>
        <w:t>AXI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از تجمیع تعدادی فرایند </w:t>
      </w:r>
      <w:r>
        <w:rPr>
          <w:rFonts w:cs="B Nazanin" w:ascii="B Nazanin" w:hAnsi="B Nazanin"/>
          <w:sz w:val="28"/>
          <w:szCs w:val="28"/>
          <w:lang w:bidi="fa-IR"/>
        </w:rPr>
        <w:t>HandShaking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تشکیل شده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cs="B Nazanin" w:ascii="B Nazanin" w:hAnsi="B Nazanin"/>
          <w:sz w:val="28"/>
          <w:szCs w:val="28"/>
          <w:lang w:bidi="fa-IR"/>
        </w:rPr>
        <w:t>AXI4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به طور خاص از </w:t>
      </w:r>
      <w:r>
        <w:rPr>
          <w:rFonts w:ascii="B Nazanin" w:hAnsi="B Nazanin" w:cs="B Nazanin"/>
          <w:sz w:val="28"/>
          <w:sz w:val="28"/>
          <w:szCs w:val="28"/>
          <w:lang w:bidi="fa-IR"/>
        </w:rPr>
        <w:t>۵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 کانال استفاده میکند که آنهارا تحت عناوین </w:t>
      </w:r>
      <w:r>
        <w:rPr>
          <w:rFonts w:cs="B Nazanin" w:ascii="B Nazanin" w:hAnsi="B Nazanin"/>
          <w:sz w:val="28"/>
          <w:szCs w:val="28"/>
          <w:lang w:bidi="fa-IR"/>
        </w:rPr>
        <w:t>AW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(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آدرس نوشتن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) </w:t>
      </w:r>
      <w:r>
        <w:rPr>
          <w:rFonts w:cs="B Nazanin" w:ascii="B Nazanin" w:hAnsi="B Nazanin"/>
          <w:sz w:val="28"/>
          <w:szCs w:val="28"/>
          <w:lang w:bidi="fa-IR"/>
        </w:rPr>
        <w:t>W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(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نوشتن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) </w:t>
      </w:r>
      <w:r>
        <w:rPr>
          <w:rFonts w:cs="B Nazanin" w:ascii="B Nazanin" w:hAnsi="B Nazanin"/>
          <w:sz w:val="28"/>
          <w:szCs w:val="28"/>
          <w:lang w:bidi="fa-IR"/>
        </w:rPr>
        <w:t>B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(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پاسخ نوشتن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) </w:t>
      </w:r>
      <w:r>
        <w:rPr>
          <w:rFonts w:cs="B Nazanin" w:ascii="B Nazanin" w:hAnsi="B Nazanin"/>
          <w:sz w:val="28"/>
          <w:szCs w:val="28"/>
          <w:lang w:bidi="fa-IR"/>
        </w:rPr>
        <w:t>AR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(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آدرس خواندن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) </w:t>
      </w:r>
      <w:r>
        <w:rPr>
          <w:rFonts w:cs="B Nazanin" w:ascii="B Nazanin" w:hAnsi="B Nazanin"/>
          <w:sz w:val="28"/>
          <w:szCs w:val="28"/>
          <w:lang w:bidi="fa-IR"/>
        </w:rPr>
        <w:t>R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(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خواندن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)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یاد میکند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برای پیاده‌سازی این پروتوکل نیز باید تحت </w:t>
      </w:r>
      <w:r>
        <w:rPr>
          <w:rFonts w:ascii="B Nazanin" w:hAnsi="B Nazanin" w:cs="B Nazanin"/>
          <w:sz w:val="28"/>
          <w:sz w:val="28"/>
          <w:szCs w:val="28"/>
          <w:lang w:bidi="fa-IR"/>
        </w:rPr>
        <w:t>۲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 ماژول، یکی برای </w:t>
      </w:r>
      <w:r>
        <w:rPr>
          <w:rFonts w:cs="B Nazanin" w:ascii="B Nazanin" w:hAnsi="B Nazanin"/>
          <w:sz w:val="28"/>
          <w:szCs w:val="28"/>
          <w:lang w:bidi="fa-IR"/>
        </w:rPr>
        <w:t>master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و دیگری برای </w:t>
      </w:r>
      <w:r>
        <w:rPr>
          <w:rFonts w:cs="B Nazanin" w:ascii="B Nazanin" w:hAnsi="B Nazanin"/>
          <w:sz w:val="28"/>
          <w:szCs w:val="28"/>
          <w:lang w:bidi="fa-IR"/>
        </w:rPr>
        <w:t>slave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استفاده کنیم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color w:val="00B050"/>
          <w:sz w:val="32"/>
          <w:szCs w:val="32"/>
          <w:rtl w:val="true"/>
          <w:lang w:bidi="fa-IR"/>
        </w:rPr>
        <w:drawing>
          <wp:inline distT="0" distB="0" distL="0" distR="0">
            <wp:extent cx="5486400" cy="3057525"/>
            <wp:effectExtent l="0" t="0" r="0" b="0"/>
            <wp:docPr id="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color w:val="00B050"/>
          <w:sz w:val="32"/>
          <w:szCs w:val="32"/>
          <w:rtl w:val="true"/>
          <w:lang w:bidi="fa-IR"/>
        </w:rPr>
        <w:drawing>
          <wp:inline distT="0" distB="0" distL="0" distR="0">
            <wp:extent cx="5486400" cy="2378710"/>
            <wp:effectExtent l="0" t="0" r="0" b="0"/>
            <wp:docPr id="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  <w:color w:val="000000"/>
        </w:rPr>
      </w:pPr>
      <w:r>
        <w:rPr>
          <w:rFonts w:ascii="B Nazanin" w:hAnsi="B Nazanin" w:cs="B Nazanin"/>
          <w:color w:val="000000"/>
          <w:rtl w:val="true"/>
        </w:rPr>
        <w:t xml:space="preserve">نمونه سیگنال های درخواست های نوشتن و خواندن در </w:t>
      </w:r>
      <w:r>
        <w:rPr>
          <w:rFonts w:cs="B Nazanin" w:ascii="B Nazanin" w:hAnsi="B Nazanin"/>
          <w:color w:val="000000"/>
        </w:rPr>
        <w:t>AXI4</w:t>
      </w:r>
      <w:r>
        <w:rPr>
          <w:rFonts w:cs="B Nazanin" w:ascii="B Nazanin" w:hAnsi="B Nazanin"/>
          <w:color w:val="000000"/>
          <w:rtl w:val="true"/>
        </w:rPr>
        <w:t xml:space="preserve">. 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  <w:color w:val="000000"/>
        </w:rPr>
      </w:pPr>
      <w:r>
        <w:rPr>
          <w:rFonts w:ascii="B Nazanin" w:hAnsi="B Nazanin" w:cs="B Nazanin"/>
          <w:color w:val="000000"/>
          <w:rtl w:val="true"/>
        </w:rPr>
        <w:t xml:space="preserve">پیاده‌سازی این پروتوکل ها را در زیر مشاهده میکنید </w:t>
      </w:r>
      <w:r>
        <w:rPr>
          <w:rFonts w:cs="B Nazanin" w:ascii="B Nazanin" w:hAnsi="B Nazanin"/>
          <w:color w:val="000000"/>
          <w:rtl w:val="true"/>
        </w:rPr>
        <w:t>: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286004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پیاده‌سازی مکانیزم </w:t>
      </w:r>
      <w:r>
        <w:rPr>
          <w:rFonts w:cs="B Nazanin" w:ascii="B Nazanin" w:hAnsi="B Nazanin"/>
          <w:sz w:val="28"/>
          <w:szCs w:val="28"/>
          <w:lang w:bidi="fa-IR"/>
        </w:rPr>
        <w:t>HandShaking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برای دریافت داده از ارباب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305117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پیاده‌سازی مکانیزم </w:t>
      </w:r>
      <w:r>
        <w:rPr>
          <w:rFonts w:cs="B Nazanin" w:ascii="B Nazanin" w:hAnsi="B Nazanin"/>
          <w:sz w:val="28"/>
          <w:szCs w:val="28"/>
          <w:lang w:bidi="fa-IR"/>
        </w:rPr>
        <w:t>HandShaking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برای فرستادن داده به ارباب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326390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</w:rPr>
        <w:t xml:space="preserve">مکانیزم </w:t>
      </w:r>
      <w:r>
        <w:rPr>
          <w:rFonts w:cs="B Nazanin" w:ascii="B Nazanin" w:hAnsi="B Nazanin"/>
          <w:sz w:val="28"/>
          <w:szCs w:val="28"/>
        </w:rPr>
        <w:t>HandShaking</w:t>
      </w:r>
      <w:r>
        <w:rPr>
          <w:rFonts w:cs="B Nazanin"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</w:rPr>
        <w:t>برای فرستادن ورودی ها به برده</w:t>
      </w:r>
      <w:r>
        <w:rPr>
          <w:rFonts w:cs="B Nazanin" w:ascii="B Nazanin" w:hAnsi="B Nazanin"/>
          <w:sz w:val="28"/>
          <w:szCs w:val="28"/>
          <w:rtl w:val="true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204597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</w:rPr>
        <w:t xml:space="preserve">مکانیزم </w:t>
      </w:r>
      <w:r>
        <w:rPr>
          <w:rFonts w:cs="B Nazanin" w:ascii="B Nazanin" w:hAnsi="B Nazanin"/>
          <w:sz w:val="28"/>
          <w:szCs w:val="28"/>
        </w:rPr>
        <w:t>HandShaking</w:t>
      </w:r>
      <w:r>
        <w:rPr>
          <w:rFonts w:cs="B Nazanin"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</w:rPr>
        <w:t>برای خواندن نتیجه از برده</w:t>
      </w:r>
      <w:r>
        <w:rPr>
          <w:rFonts w:cs="B Nazanin" w:ascii="B Nazanin" w:hAnsi="B Nazanin"/>
          <w:sz w:val="28"/>
          <w:szCs w:val="28"/>
          <w:rtl w:val="true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  <w:sz w:val="28"/>
          <w:szCs w:val="28"/>
        </w:rPr>
      </w:pPr>
      <w:r>
        <w:rPr>
          <w:rFonts w:cs="B Nazanin" w:ascii="B Nazanin" w:hAnsi="B Nazanin"/>
          <w:sz w:val="28"/>
          <w:szCs w:val="28"/>
          <w:rtl w:val="true"/>
        </w:rPr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در نهایت نتیجه آزمون این پروتوکل به شکل زیر است 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: </w:t>
      </w:r>
    </w:p>
    <w:p>
      <w:pPr>
        <w:pStyle w:val="Normal"/>
        <w:bidi w:val="1"/>
        <w:ind w:left="720"/>
        <w:jc w:val="center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2889250" cy="2498090"/>
            <wp:effectExtent l="0" t="0" r="0" b="0"/>
            <wp:docPr id="1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498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</w:rPr>
        <w:t xml:space="preserve">همانطور که مشاهده میکنید، کل تاخیر رفت و برگشت این پروتوکل به اندازه </w:t>
      </w:r>
      <w:r>
        <w:rPr>
          <w:rFonts w:ascii="B Nazanin" w:hAnsi="B Nazanin" w:cs="B Nazanin"/>
          <w:sz w:val="28"/>
          <w:sz w:val="28"/>
          <w:szCs w:val="28"/>
        </w:rPr>
        <w:t>۴۵</w:t>
      </w:r>
      <w:r>
        <w:rPr>
          <w:rFonts w:ascii="B Nazanin" w:hAnsi="B Nazanin" w:cs="B Nazanin"/>
          <w:sz w:val="28"/>
          <w:sz w:val="28"/>
          <w:szCs w:val="28"/>
          <w:rtl w:val="true"/>
        </w:rPr>
        <w:t xml:space="preserve"> است که تقریبا نیمی برای فرستادن مقادیر و نیم دیگر برای خواندن نتیجه صرف شده است</w:t>
      </w:r>
      <w:r>
        <w:rPr>
          <w:rFonts w:cs="B Nazanin" w:ascii="B Nazanin" w:hAnsi="B Nazanin"/>
          <w:sz w:val="28"/>
          <w:szCs w:val="28"/>
          <w:rtl w:val="true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>
          <w:rFonts w:ascii="B Nazanin" w:hAnsi="B Nazanin" w:cs="B Nazanin"/>
        </w:rPr>
      </w:pPr>
      <w:r>
        <w:rPr>
          <w:rFonts w:cs="B Nazanin" w:ascii="B Nazanin" w:hAnsi="B Nazanin"/>
          <w:b/>
          <w:bCs/>
          <w:color w:val="0070C0"/>
          <w:sz w:val="32"/>
          <w:szCs w:val="32"/>
          <w:lang w:bidi="fa-IR"/>
        </w:rPr>
        <w:t>AXI4 stream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این پروتوکل نیز بسیار شبیه </w:t>
      </w:r>
      <w:r>
        <w:rPr>
          <w:rFonts w:cs="B Nazanin" w:ascii="B Nazanin" w:hAnsi="B Nazanin"/>
          <w:sz w:val="28"/>
          <w:szCs w:val="28"/>
          <w:lang w:bidi="fa-IR"/>
        </w:rPr>
        <w:t>AXI4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عادی است با این تفاوت که این پروتوکل دیگر دوطرفه نیست و تنها یک سویه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علاوه بر این تنها یک کانال تحت عنوان </w:t>
      </w:r>
      <w:r>
        <w:rPr>
          <w:rFonts w:cs="B Nazanin" w:ascii="B Nazanin" w:hAnsi="B Nazanin"/>
          <w:sz w:val="28"/>
          <w:szCs w:val="28"/>
          <w:lang w:bidi="fa-IR"/>
        </w:rPr>
        <w:t>T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(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ارسال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)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داریم که سیگنال های اصلی آن، </w:t>
      </w:r>
      <w:r>
        <w:rPr>
          <w:rFonts w:cs="B Nazanin" w:ascii="B Nazanin" w:hAnsi="B Nazanin"/>
          <w:sz w:val="28"/>
          <w:szCs w:val="28"/>
          <w:lang w:bidi="fa-IR"/>
        </w:rPr>
        <w:t>Tdata, Tvalid, Tready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و </w:t>
      </w:r>
      <w:r>
        <w:rPr>
          <w:rFonts w:cs="B Nazanin" w:ascii="B Nazanin" w:hAnsi="B Nazanin"/>
          <w:sz w:val="28"/>
          <w:szCs w:val="28"/>
          <w:lang w:bidi="fa-IR"/>
        </w:rPr>
        <w:t>Tlast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هستند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در اینجا با توجه به اینکه میخواهیم به ضرب کننده داده هارا فرستاده و نتیجه را بگیریم، به </w:t>
      </w:r>
      <w:r>
        <w:rPr>
          <w:rFonts w:ascii="B Nazanin" w:hAnsi="B Nazanin" w:cs="B Nazanin"/>
          <w:sz w:val="28"/>
          <w:sz w:val="28"/>
          <w:szCs w:val="28"/>
          <w:lang w:bidi="fa-IR"/>
        </w:rPr>
        <w:t>۲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 تا از این کانال‌ها نیاز داریم که یکی را از پردازنده به ماژول و دیگری را از ماژول به پردازنده در نظر میگیریم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حال باقی مراحل مشابه قبل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5486400" cy="1641475"/>
            <wp:effectExtent l="0" t="0" r="0" b="0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به طور کلی مکانیزم ارتباطی این پروتوکل به این شکل در ارباب و برده پیاده شده است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به طوری که به طور پیوسته هر طرف برای طرف دیگر مقادیر مورد نظر خود را میفرستد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در نهایت نتیجه آزمون این پروتوکل نیز به شکل زیر است 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:</w:t>
      </w:r>
    </w:p>
    <w:p>
      <w:pPr>
        <w:pStyle w:val="Normal"/>
        <w:bidi w:val="1"/>
        <w:ind w:left="720"/>
        <w:jc w:val="center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3152775" cy="2247265"/>
            <wp:effectExtent l="0" t="0" r="0" b="0"/>
            <wp:docPr id="1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247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</w:rPr>
        <w:t xml:space="preserve">همانطور که مشاهده میکنید، این پروتوکل نیز در زمان </w:t>
      </w:r>
      <w:r>
        <w:rPr>
          <w:rFonts w:ascii="B Nazanin" w:hAnsi="B Nazanin" w:cs="B Nazanin"/>
          <w:sz w:val="28"/>
          <w:sz w:val="28"/>
          <w:szCs w:val="28"/>
        </w:rPr>
        <w:t>۵۹</w:t>
      </w:r>
      <w:r>
        <w:rPr>
          <w:rFonts w:ascii="B Nazanin" w:hAnsi="B Nazanin" w:cs="B Nazanin"/>
          <w:sz w:val="28"/>
          <w:sz w:val="28"/>
          <w:szCs w:val="28"/>
          <w:rtl w:val="true"/>
        </w:rPr>
        <w:t xml:space="preserve"> به نتیجه رسیده است</w:t>
      </w:r>
      <w:r>
        <w:rPr>
          <w:rFonts w:cs="B Nazanin" w:ascii="B Nazanin" w:hAnsi="B Nazanin"/>
          <w:sz w:val="28"/>
          <w:szCs w:val="28"/>
          <w:rtl w:val="true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</w:rPr>
        <w:t xml:space="preserve">البته مقداری زود تر نیز در زمان </w:t>
      </w:r>
      <w:r>
        <w:rPr>
          <w:rFonts w:ascii="B Nazanin" w:hAnsi="B Nazanin" w:cs="B Nazanin"/>
          <w:sz w:val="28"/>
          <w:sz w:val="28"/>
          <w:szCs w:val="28"/>
        </w:rPr>
        <w:t>۴۳</w:t>
      </w:r>
      <w:r>
        <w:rPr>
          <w:rFonts w:ascii="B Nazanin" w:hAnsi="B Nazanin" w:cs="B Nazanin"/>
          <w:sz w:val="28"/>
          <w:sz w:val="28"/>
          <w:szCs w:val="28"/>
          <w:rtl w:val="true"/>
        </w:rPr>
        <w:t xml:space="preserve"> به نتیجه رسیده بود اما به دلایلی از جمله استفاده از ورودی ناقص برای محاسبه، به نتیجه اشتباه رسیده بود</w:t>
      </w:r>
      <w:r>
        <w:rPr>
          <w:rFonts w:cs="B Nazanin" w:ascii="B Nazanin" w:hAnsi="B Nazanin"/>
          <w:sz w:val="28"/>
          <w:szCs w:val="28"/>
          <w:rtl w:val="true"/>
        </w:rPr>
        <w:t>.</w:t>
      </w:r>
    </w:p>
    <w:p>
      <w:pPr>
        <w:pStyle w:val="ListParagraph"/>
        <w:numPr>
          <w:ilvl w:val="0"/>
          <w:numId w:val="2"/>
        </w:numPr>
        <w:bidi w:val="1"/>
        <w:jc w:val="left"/>
        <w:rPr>
          <w:rFonts w:ascii="B Nazanin" w:hAnsi="B Nazanin" w:cs="B Nazanin"/>
        </w:rPr>
      </w:pPr>
      <w:r>
        <w:rPr>
          <w:rFonts w:cs="B Nazanin" w:ascii="B Nazanin" w:hAnsi="B Nazanin"/>
          <w:b/>
          <w:bCs/>
          <w:color w:val="0070C0"/>
          <w:sz w:val="32"/>
          <w:szCs w:val="32"/>
          <w:lang w:bidi="fa-IR"/>
        </w:rPr>
        <w:t>AXI4 lite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این پروتوکل دقیقاً مانند </w:t>
      </w:r>
      <w:r>
        <w:rPr>
          <w:rFonts w:cs="B Nazanin" w:ascii="B Nazanin" w:hAnsi="B Nazanin"/>
          <w:sz w:val="28"/>
          <w:szCs w:val="28"/>
          <w:lang w:bidi="fa-IR"/>
        </w:rPr>
        <w:t>AXI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است تنها با این تفاوت که مدارات این پروتوکل بسیار ساده‌تر از </w:t>
      </w:r>
      <w:r>
        <w:rPr>
          <w:rFonts w:cs="B Nazanin" w:ascii="B Nazanin" w:hAnsi="B Nazanin"/>
          <w:sz w:val="28"/>
          <w:szCs w:val="28"/>
          <w:lang w:bidi="fa-IR"/>
        </w:rPr>
        <w:t>AXI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هستند و از روش </w:t>
      </w:r>
      <w:r>
        <w:rPr>
          <w:rFonts w:cs="B Nazanin" w:ascii="B Nazanin" w:hAnsi="B Nazanin"/>
          <w:sz w:val="28"/>
          <w:szCs w:val="28"/>
          <w:lang w:bidi="fa-IR"/>
        </w:rPr>
        <w:t>burst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پشتیبانی نمیکند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با توجه به این تغییر سیگنال های </w:t>
      </w:r>
      <w:r>
        <w:rPr>
          <w:rFonts w:cs="B Nazanin" w:ascii="B Nazanin" w:hAnsi="B Nazanin"/>
          <w:sz w:val="28"/>
          <w:szCs w:val="28"/>
          <w:lang w:bidi="fa-IR"/>
        </w:rPr>
        <w:t>rlast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و </w:t>
      </w:r>
      <w:r>
        <w:rPr>
          <w:rFonts w:cs="B Nazanin" w:ascii="B Nazanin" w:hAnsi="B Nazanin"/>
          <w:sz w:val="28"/>
          <w:szCs w:val="28"/>
          <w:lang w:bidi="fa-IR"/>
        </w:rPr>
        <w:t>wlast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را ندارد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>با توجه به همین مساله، صرفاً باید تغییر جزئی به سیستم آدرس دهی خود دهیم و همه چیز به درستی کار خواهد کرد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.</w:t>
      </w:r>
    </w:p>
    <w:p>
      <w:pPr>
        <w:pStyle w:val="Normal"/>
        <w:bidi w:val="1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8"/>
          <w:sz w:val="28"/>
          <w:szCs w:val="28"/>
          <w:rtl w:val="true"/>
          <w:lang w:bidi="fa-IR"/>
        </w:rPr>
        <w:t xml:space="preserve">نتیجه آزمون این پروتوکل نیز به شکل زیر است </w:t>
      </w:r>
      <w:r>
        <w:rPr>
          <w:rFonts w:cs="B Nazanin" w:ascii="B Nazanin" w:hAnsi="B Nazanin"/>
          <w:sz w:val="28"/>
          <w:szCs w:val="28"/>
          <w:rtl w:val="true"/>
          <w:lang w:bidi="fa-IR"/>
        </w:rPr>
        <w:t>:</w:t>
      </w:r>
    </w:p>
    <w:p>
      <w:pPr>
        <w:pStyle w:val="Normal"/>
        <w:bidi w:val="1"/>
        <w:ind w:left="720"/>
        <w:jc w:val="center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4187190" cy="2683510"/>
            <wp:effectExtent l="0" t="0" r="0" b="0"/>
            <wp:docPr id="1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268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spacing w:before="0" w:after="160"/>
        <w:ind w:left="720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sz w:val="25"/>
          <w:sz w:val="25"/>
          <w:szCs w:val="28"/>
          <w:rtl w:val="true"/>
        </w:rPr>
        <w:t xml:space="preserve">همانطور که در نتیجه میبینید، این آزمون نیز در زمان </w:t>
      </w:r>
      <w:r>
        <w:rPr>
          <w:rFonts w:ascii="B Nazanin" w:hAnsi="B Nazanin" w:cs="B Nazanin"/>
          <w:sz w:val="25"/>
          <w:sz w:val="25"/>
          <w:szCs w:val="28"/>
        </w:rPr>
        <w:t>۷۳</w:t>
      </w:r>
      <w:r>
        <w:rPr>
          <w:rFonts w:ascii="B Nazanin" w:hAnsi="B Nazanin" w:cs="B Nazanin"/>
          <w:sz w:val="25"/>
          <w:sz w:val="25"/>
          <w:szCs w:val="28"/>
          <w:rtl w:val="true"/>
        </w:rPr>
        <w:t xml:space="preserve"> به نتیجه رسیده که با توجه به نبود قابلیت </w:t>
      </w:r>
      <w:r>
        <w:rPr>
          <w:rFonts w:cs="B Nazanin" w:ascii="B Nazanin" w:hAnsi="B Nazanin"/>
          <w:sz w:val="28"/>
          <w:szCs w:val="28"/>
        </w:rPr>
        <w:t>burst</w:t>
      </w:r>
      <w:r>
        <w:rPr>
          <w:rFonts w:cs="B Nazanin"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 w:cs="B Nazanin"/>
          <w:sz w:val="25"/>
          <w:sz w:val="25"/>
          <w:szCs w:val="28"/>
          <w:rtl w:val="true"/>
        </w:rPr>
        <w:t>پیشبینی میشد</w:t>
      </w:r>
      <w:r>
        <w:rPr>
          <w:rFonts w:cs="B Nazanin" w:ascii="B Nazanin" w:hAnsi="B Nazanin"/>
          <w:sz w:val="28"/>
          <w:szCs w:val="28"/>
          <w:rtl w:val="true"/>
        </w:rPr>
        <w:t xml:space="preserve">. </w:t>
      </w:r>
      <w:r>
        <w:rPr>
          <w:rFonts w:ascii="B Nazanin" w:hAnsi="B Nazanin" w:cs="B Nazanin"/>
          <w:sz w:val="25"/>
          <w:sz w:val="25"/>
          <w:szCs w:val="28"/>
          <w:rtl w:val="true"/>
        </w:rPr>
        <w:t>به این ترتیب سربار و تاخیر فرستادن پیام ها بالا رفته است</w:t>
      </w:r>
      <w:r>
        <w:rPr>
          <w:rFonts w:cs="B Nazanin" w:ascii="B Nazanin" w:hAnsi="B Nazanin"/>
          <w:sz w:val="28"/>
          <w:szCs w:val="28"/>
          <w:rtl w:val="true"/>
        </w:rPr>
        <w:t>.</w:t>
      </w:r>
    </w:p>
    <w:p>
      <w:pPr>
        <w:pStyle w:val="Normal"/>
        <w:bidi w:val="1"/>
        <w:spacing w:before="0" w:after="160"/>
        <w:ind w:left="72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</w:r>
    </w:p>
    <w:p>
      <w:pPr>
        <w:pStyle w:val="Heading1"/>
        <w:bidi w:val="1"/>
        <w:ind w:hanging="0" w:left="0"/>
        <w:jc w:val="left"/>
        <w:rPr>
          <w:rFonts w:ascii="B Nazanin" w:hAnsi="B Nazanin" w:cs="B Nazanin"/>
        </w:rPr>
      </w:pPr>
      <w:r>
        <w:rPr>
          <w:rFonts w:ascii="B Nazanin" w:hAnsi="B Nazanin" w:cs="B Nazanin"/>
          <w:rtl w:val="true"/>
        </w:rPr>
        <w:t>نتیجه گیری نهایی</w:t>
      </w:r>
    </w:p>
    <w:p>
      <w:pPr>
        <w:pStyle w:val="BodyText"/>
        <w:bidi w:val="1"/>
        <w:jc w:val="both"/>
        <w:rPr>
          <w:rFonts w:ascii="B Nazanin" w:hAnsi="B Nazanin" w:cs="B Nazanin"/>
          <w:sz w:val="28"/>
          <w:szCs w:val="28"/>
        </w:rPr>
      </w:pPr>
      <w:r>
        <w:rPr>
          <w:rFonts w:ascii="B Nazanin" w:hAnsi="B Nazanin" w:cs="B Nazanin"/>
          <w:sz w:val="28"/>
          <w:sz w:val="28"/>
          <w:szCs w:val="28"/>
          <w:rtl w:val="true"/>
        </w:rPr>
        <w:t>برای این کار تست بنچ هارا کمی تغییر میدهیم که اولین زمانی که جواب درست را حساب کردند گزارش کنند</w:t>
      </w:r>
      <w:r>
        <w:rPr>
          <w:rFonts w:cs="B Nazanin" w:ascii="B Nazanin" w:hAnsi="B Nazanin"/>
          <w:sz w:val="28"/>
          <w:szCs w:val="28"/>
          <w:rtl w:val="true"/>
        </w:rPr>
        <w:t xml:space="preserve">. </w:t>
      </w:r>
      <w:r>
        <w:rPr>
          <w:rFonts w:ascii="B Nazanin" w:hAnsi="B Nazanin" w:cs="B Nazanin"/>
          <w:sz w:val="28"/>
          <w:sz w:val="28"/>
          <w:szCs w:val="28"/>
          <w:rtl w:val="true"/>
        </w:rPr>
        <w:t xml:space="preserve">به این شکل، نتیجه آزمایش این پروتوکل ها به شکل زیر خواهد بود </w:t>
      </w:r>
      <w:r>
        <w:rPr>
          <w:rFonts w:cs="B Nazanin" w:ascii="B Nazanin" w:hAnsi="B Nazanin"/>
          <w:sz w:val="28"/>
          <w:szCs w:val="28"/>
          <w:rtl w:val="true"/>
        </w:rPr>
        <w:t xml:space="preserve">: </w:t>
      </w:r>
    </w:p>
    <w:p>
      <w:pPr>
        <w:pStyle w:val="BodyText"/>
        <w:bidi w:val="1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2677160" cy="2419350"/>
            <wp:effectExtent l="0" t="0" r="0" b="0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241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B Nazanin" w:ascii="B Nazanin" w:hAnsi="B Nazanin"/>
          <w:rtl w:val="true"/>
        </w:rPr>
        <w:t xml:space="preserve"> </w:t>
      </w:r>
      <w:r>
        <w:rPr>
          <w:rFonts w:cs="B Nazanin" w:ascii="B Nazanin" w:hAnsi="B Nazanin"/>
          <w:rtl w:val="true"/>
        </w:rPr>
        <w:drawing>
          <wp:inline distT="0" distB="0" distL="0" distR="0">
            <wp:extent cx="2897505" cy="2420620"/>
            <wp:effectExtent l="0" t="0" r="0" b="0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B Nazanin" w:ascii="B Nazanin" w:hAnsi="B Nazanin"/>
          <w:rtl w:val="true"/>
        </w:rPr>
        <w:t xml:space="preserve"> </w:t>
      </w:r>
      <w:r>
        <w:rPr>
          <w:rFonts w:cs="B Nazanin" w:ascii="B Nazanin" w:hAnsi="B Nazanin"/>
          <w:rtl w:val="true"/>
        </w:rPr>
        <w:drawing>
          <wp:inline distT="0" distB="0" distL="0" distR="0">
            <wp:extent cx="2842260" cy="2368550"/>
            <wp:effectExtent l="0" t="0" r="0" b="0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368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B Nazanin" w:ascii="B Nazanin" w:hAnsi="B Nazanin"/>
          <w:rtl w:val="true"/>
        </w:rPr>
        <w:t xml:space="preserve">       </w:t>
      </w:r>
      <w:r>
        <w:rPr>
          <w:rFonts w:cs="B Nazanin" w:ascii="B Nazanin" w:hAnsi="B Nazanin"/>
          <w:rtl w:val="true"/>
        </w:rPr>
        <w:drawing>
          <wp:inline distT="0" distB="0" distL="0" distR="0">
            <wp:extent cx="2861945" cy="2380615"/>
            <wp:effectExtent l="0" t="0" r="0" b="0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38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1"/>
        <w:jc w:val="center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  <w:drawing>
          <wp:inline distT="0" distB="0" distL="0" distR="0">
            <wp:extent cx="3027680" cy="2474595"/>
            <wp:effectExtent l="0" t="0" r="0" b="0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2474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bidi w:val="1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rtl w:val="true"/>
        </w:rPr>
        <w:t xml:space="preserve">با توجه به این که زمان برابر با </w:t>
      </w:r>
      <w:r>
        <w:rPr>
          <w:rFonts w:cs="B Nazanin" w:ascii="B Nazanin" w:hAnsi="B Nazanin"/>
        </w:rPr>
        <w:t>Fmax * clk</w:t>
      </w:r>
      <w:r>
        <w:rPr>
          <w:rFonts w:cs="B Nazanin" w:ascii="B Nazanin" w:hAnsi="B Nazanin"/>
          <w:rtl w:val="true"/>
        </w:rPr>
        <w:t xml:space="preserve"> </w:t>
      </w:r>
      <w:r>
        <w:rPr>
          <w:rFonts w:ascii="B Nazanin" w:hAnsi="B Nazanin" w:cs="B Nazanin"/>
          <w:rtl w:val="true"/>
        </w:rPr>
        <w:t xml:space="preserve">است و </w:t>
      </w:r>
      <w:r>
        <w:rPr>
          <w:rFonts w:cs="B Nazanin" w:ascii="B Nazanin" w:hAnsi="B Nazanin"/>
        </w:rPr>
        <w:t>Fmax</w:t>
      </w:r>
      <w:r>
        <w:rPr>
          <w:rFonts w:cs="B Nazanin" w:ascii="B Nazanin" w:hAnsi="B Nazanin"/>
          <w:rtl w:val="true"/>
        </w:rPr>
        <w:t xml:space="preserve"> </w:t>
      </w:r>
      <w:r>
        <w:rPr>
          <w:rFonts w:ascii="B Nazanin" w:hAnsi="B Nazanin" w:cs="B Nazanin"/>
          <w:rtl w:val="true"/>
        </w:rPr>
        <w:t>وابسته به مدار پیچیده ضرب ما است</w:t>
      </w:r>
      <w:r>
        <w:rPr>
          <w:rFonts w:cs="B Nazanin" w:ascii="B Nazanin" w:hAnsi="B Nazanin"/>
          <w:rtl w:val="true"/>
        </w:rPr>
        <w:t xml:space="preserve">. </w:t>
      </w:r>
      <w:r>
        <w:rPr>
          <w:rFonts w:ascii="B Nazanin" w:hAnsi="B Nazanin" w:cs="B Nazanin"/>
          <w:rtl w:val="true"/>
        </w:rPr>
        <w:t xml:space="preserve">در این صورت میتوانیم این پروتوکل هارا در این شرایط محدود شده مطابق تعداد کلاک های مورد نیازشان مقایسه کرد که نتایج به شرح زیر است </w:t>
      </w:r>
      <w:r>
        <w:rPr>
          <w:rFonts w:cs="B Nazanin" w:ascii="B Nazanin" w:hAnsi="B Nazanin"/>
          <w:rtl w:val="true"/>
        </w:rPr>
        <w:t xml:space="preserve">: </w:t>
      </w:r>
    </w:p>
    <w:p>
      <w:pPr>
        <w:pStyle w:val="BodyText"/>
        <w:bidi w:val="1"/>
        <w:jc w:val="both"/>
        <w:rPr>
          <w:rFonts w:ascii="B Nazanin" w:hAnsi="B Nazanin" w:cs="B Nazanin"/>
        </w:rPr>
      </w:pPr>
      <w:r>
        <w:rPr>
          <w:rFonts w:cs="B Nazanin" w:ascii="B Nazanin" w:hAnsi="B Nazanin"/>
        </w:rPr>
        <w:t>avalon_mm : 19.16 clk</w:t>
      </w:r>
    </w:p>
    <w:p>
      <w:pPr>
        <w:pStyle w:val="BodyText"/>
        <w:bidi w:val="1"/>
        <w:jc w:val="both"/>
        <w:rPr>
          <w:rFonts w:ascii="B Nazanin" w:hAnsi="B Nazanin" w:cs="B Nazanin"/>
        </w:rPr>
      </w:pPr>
      <w:r>
        <w:rPr>
          <w:rFonts w:cs="B Nazanin" w:ascii="B Nazanin" w:hAnsi="B Nazanin"/>
        </w:rPr>
        <w:t>axi4_stream : 35.83 clk</w:t>
      </w:r>
    </w:p>
    <w:p>
      <w:pPr>
        <w:pStyle w:val="BodyText"/>
        <w:bidi w:val="1"/>
        <w:jc w:val="both"/>
        <w:rPr>
          <w:rFonts w:ascii="B Nazanin" w:hAnsi="B Nazanin" w:cs="B Nazanin"/>
        </w:rPr>
      </w:pPr>
      <w:r>
        <w:rPr>
          <w:rFonts w:cs="B Nazanin" w:ascii="B Nazanin" w:hAnsi="B Nazanin"/>
        </w:rPr>
        <w:t>axi4 : 40.66 clk</w:t>
      </w:r>
    </w:p>
    <w:p>
      <w:pPr>
        <w:pStyle w:val="BodyText"/>
        <w:bidi w:val="1"/>
        <w:jc w:val="both"/>
        <w:rPr>
          <w:rFonts w:ascii="B Nazanin" w:hAnsi="B Nazanin" w:cs="B Nazanin"/>
        </w:rPr>
      </w:pPr>
      <w:r>
        <w:rPr>
          <w:rFonts w:cs="B Nazanin" w:ascii="B Nazanin" w:hAnsi="B Nazanin"/>
        </w:rPr>
        <w:t>avalon_st : 47 clk</w:t>
      </w:r>
    </w:p>
    <w:p>
      <w:pPr>
        <w:pStyle w:val="BodyText"/>
        <w:bidi w:val="1"/>
        <w:jc w:val="both"/>
        <w:rPr>
          <w:rFonts w:ascii="B Nazanin" w:hAnsi="B Nazanin" w:cs="B Nazanin"/>
        </w:rPr>
      </w:pPr>
      <w:r>
        <w:rPr>
          <w:rFonts w:cs="B Nazanin" w:ascii="B Nazanin" w:hAnsi="B Nazanin"/>
        </w:rPr>
        <w:t>axi4_lite : 73.66 clk</w:t>
      </w:r>
    </w:p>
    <w:p>
      <w:pPr>
        <w:pStyle w:val="BodyText"/>
        <w:bidi w:val="1"/>
        <w:jc w:val="both"/>
        <w:rPr>
          <w:rFonts w:ascii="B Nazanin" w:hAnsi="B Nazanin" w:cs="B Nazanin"/>
        </w:rPr>
      </w:pPr>
      <w:r>
        <w:rPr>
          <w:rFonts w:ascii="B Nazanin" w:hAnsi="B Nazanin" w:cs="B Nazanin"/>
          <w:rtl w:val="true"/>
        </w:rPr>
        <w:t xml:space="preserve">با توجه به این آزمون، در شرایط آزمایش ما </w:t>
      </w:r>
      <w:r>
        <w:rPr>
          <w:rFonts w:cs="B Nazanin" w:ascii="B Nazanin" w:hAnsi="B Nazanin"/>
        </w:rPr>
        <w:t>avalon_mm</w:t>
      </w:r>
      <w:r>
        <w:rPr>
          <w:rFonts w:cs="B Nazanin" w:ascii="B Nazanin" w:hAnsi="B Nazanin"/>
          <w:rtl w:val="true"/>
        </w:rPr>
        <w:t xml:space="preserve"> </w:t>
      </w:r>
      <w:r>
        <w:rPr>
          <w:rFonts w:ascii="B Nazanin" w:hAnsi="B Nazanin" w:cs="B Nazanin"/>
          <w:rtl w:val="true"/>
        </w:rPr>
        <w:t>بیشترین کارایی را ثبت نمود</w:t>
      </w:r>
      <w:r>
        <w:rPr>
          <w:rFonts w:cs="B Nazanin" w:ascii="B Nazanin" w:hAnsi="B Nazanin"/>
          <w:rtl w:val="true"/>
        </w:rPr>
        <w:t>.</w:t>
      </w:r>
    </w:p>
    <w:p>
      <w:pPr>
        <w:pStyle w:val="BodyText"/>
        <w:bidi w:val="1"/>
        <w:spacing w:before="0" w:after="140"/>
        <w:jc w:val="both"/>
        <w:rPr>
          <w:rFonts w:ascii="B Nazanin" w:hAnsi="B Nazanin" w:cs="B Nazanin"/>
        </w:rPr>
      </w:pPr>
      <w:r>
        <w:rPr>
          <w:rFonts w:cs="B Nazanin" w:ascii="B Nazanin" w:hAnsi="B Nazanin"/>
          <w:rtl w:val="true"/>
        </w:rPr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B Nazanin"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2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76313"/>
    <w:pPr>
      <w:widowControl/>
      <w:suppressAutoHyphens w:val="true"/>
      <w:bidi w:val="0"/>
      <w:spacing w:lineRule="auto" w:line="252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Heading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PlaceholderText">
    <w:name w:val="Placeholder Text"/>
    <w:basedOn w:val="DefaultParagraphFont"/>
    <w:uiPriority w:val="99"/>
    <w:semiHidden/>
    <w:qFormat/>
    <w:rsid w:val="008c3b1f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6d61a7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d61a7"/>
    <w:rPr>
      <w:color w:val="605E5C"/>
      <w:shd w:fill="E1DFDD" w:val="clear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Noto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ListParagraph">
    <w:name w:val="List Paragraph"/>
    <w:basedOn w:val="Normal"/>
    <w:uiPriority w:val="34"/>
    <w:qFormat/>
    <w:rsid w:val="0008564c"/>
    <w:pPr>
      <w:spacing w:before="0" w:after="160"/>
      <w:ind w:left="720"/>
      <w:contextualSpacing/>
    </w:pPr>
    <w:rPr/>
  </w:style>
  <w:style w:type="paragraph" w:styleId="Title">
    <w:name w:val="Title"/>
    <w:basedOn w:val="Heading"/>
    <w:next w:val="BodyText"/>
    <w:qFormat/>
    <w:pPr>
      <w:jc w:val="center"/>
    </w:pPr>
    <w:rPr>
      <w:b/>
      <w:bCs/>
      <w:sz w:val="56"/>
      <w:szCs w:val="5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../../../../../../C:/Users/surface/Downloads/mnl_avalon_spec-683091-667068.pdf" TargetMode="External"/><Relationship Id="rId4" Type="http://schemas.openxmlformats.org/officeDocument/2006/relationships/hyperlink" Target="https://www.intel.com/content/www/us/en/docs/programmable/683091/20-1/streaming-interface-signal-roles.html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Relationship Id="rId9" Type="http://schemas.openxmlformats.org/officeDocument/2006/relationships/hyperlink" Target="https://www.intel.com/content/www/us/en/docs/programmable/683091/20-1/memory-mapped-interface-signal-roles.html" TargetMode="External"/><Relationship Id="rId10" Type="http://schemas.openxmlformats.org/officeDocument/2006/relationships/hyperlink" Target="../../../../../../C:/Users/surface/Downloads/mnl_avalon_spec-683091-667068.pdf" TargetMode="External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<Relationship Id="rId3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1603BC-8A5A-4866-9855-570584ABC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1633</TotalTime>
  <Application>LibreOffice/24.8.4.2$Linux_X86_64 LibreOffice_project/87a2c41c90813bc8adc915937b675fed242576c0</Application>
  <AppVersion>15.0000</AppVersion>
  <Pages>23</Pages>
  <Words>2395</Words>
  <Characters>10354</Characters>
  <CharactersWithSpaces>18073</CharactersWithSpaces>
  <Paragraphs>460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2024-04-11T16:41:00Z</dcterms:created>
  <dc:creator>Mohammad Alizadeh</dc:creator>
  <dc:description/>
  <dc:language>en-US</dc:language>
  <cp:lastModifiedBy/>
  <cp:lastPrinted>2024-05-23T18:39:00Z</cp:lastPrinted>
  <dcterms:modified xsi:type="dcterms:W3CDTF">2025-02-06T00:43:53Z</dcterms:modified>
  <cp:revision>44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